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9A" w:rsidRDefault="0010099A" w:rsidP="0010099A">
      <w:pPr>
        <w:jc w:val="center"/>
        <w:rPr>
          <w:rFonts w:ascii="Times New Roman" w:hAnsi="Times New Roman" w:cs="Times New Roman"/>
          <w:b/>
          <w:sz w:val="22"/>
          <w:szCs w:val="22"/>
        </w:rPr>
      </w:pPr>
      <w:r>
        <w:rPr>
          <w:rFonts w:ascii="Times New Roman" w:hAnsi="Times New Roman" w:cs="Times New Roman"/>
          <w:b/>
          <w:sz w:val="22"/>
          <w:szCs w:val="22"/>
        </w:rPr>
        <w:t>Sun Lakes Community Theatre</w:t>
      </w:r>
    </w:p>
    <w:p w:rsidR="0010099A" w:rsidRDefault="00261ECA" w:rsidP="0010099A">
      <w:pPr>
        <w:jc w:val="center"/>
        <w:rPr>
          <w:rFonts w:ascii="Times New Roman" w:hAnsi="Times New Roman" w:cs="Times New Roman"/>
          <w:b/>
          <w:sz w:val="22"/>
          <w:szCs w:val="22"/>
        </w:rPr>
      </w:pPr>
      <w:r>
        <w:rPr>
          <w:rFonts w:ascii="Times New Roman" w:hAnsi="Times New Roman" w:cs="Times New Roman"/>
          <w:b/>
          <w:sz w:val="22"/>
          <w:szCs w:val="22"/>
        </w:rPr>
        <w:t xml:space="preserve">Special </w:t>
      </w:r>
      <w:r w:rsidR="0010099A">
        <w:rPr>
          <w:rFonts w:ascii="Times New Roman" w:hAnsi="Times New Roman" w:cs="Times New Roman"/>
          <w:b/>
          <w:sz w:val="22"/>
          <w:szCs w:val="22"/>
        </w:rPr>
        <w:t>Board of Director’s Meeting</w:t>
      </w:r>
    </w:p>
    <w:p w:rsidR="002643F9" w:rsidRDefault="0010099A" w:rsidP="0010099A">
      <w:pPr>
        <w:jc w:val="center"/>
        <w:rPr>
          <w:rFonts w:ascii="Times New Roman" w:hAnsi="Times New Roman" w:cs="Times New Roman"/>
          <w:b/>
          <w:sz w:val="22"/>
          <w:szCs w:val="22"/>
        </w:rPr>
      </w:pPr>
      <w:r>
        <w:rPr>
          <w:rFonts w:ascii="Times New Roman" w:hAnsi="Times New Roman" w:cs="Times New Roman"/>
          <w:b/>
          <w:sz w:val="22"/>
          <w:szCs w:val="22"/>
        </w:rPr>
        <w:t xml:space="preserve">Held at </w:t>
      </w:r>
      <w:r w:rsidR="00DE06B4">
        <w:rPr>
          <w:rFonts w:ascii="Times New Roman" w:hAnsi="Times New Roman" w:cs="Times New Roman"/>
          <w:b/>
          <w:sz w:val="22"/>
          <w:szCs w:val="22"/>
        </w:rPr>
        <w:t xml:space="preserve">SLCC Café </w:t>
      </w:r>
    </w:p>
    <w:p w:rsidR="0010099A" w:rsidRDefault="00261ECA" w:rsidP="0010099A">
      <w:pPr>
        <w:jc w:val="center"/>
        <w:rPr>
          <w:rFonts w:ascii="Times New Roman" w:hAnsi="Times New Roman" w:cs="Times New Roman"/>
          <w:b/>
          <w:sz w:val="22"/>
          <w:szCs w:val="22"/>
        </w:rPr>
      </w:pPr>
      <w:r>
        <w:rPr>
          <w:rFonts w:ascii="Times New Roman" w:hAnsi="Times New Roman" w:cs="Times New Roman"/>
          <w:b/>
          <w:sz w:val="22"/>
          <w:szCs w:val="22"/>
        </w:rPr>
        <w:t>February 17</w:t>
      </w:r>
      <w:r w:rsidR="00DE06B4">
        <w:rPr>
          <w:rFonts w:ascii="Times New Roman" w:hAnsi="Times New Roman" w:cs="Times New Roman"/>
          <w:b/>
          <w:sz w:val="22"/>
          <w:szCs w:val="22"/>
        </w:rPr>
        <w:t>, 2016</w:t>
      </w:r>
      <w:r w:rsidR="00040263">
        <w:rPr>
          <w:rFonts w:ascii="Times New Roman" w:hAnsi="Times New Roman" w:cs="Times New Roman"/>
          <w:b/>
          <w:sz w:val="22"/>
          <w:szCs w:val="22"/>
        </w:rPr>
        <w:t xml:space="preserve"> – </w:t>
      </w:r>
      <w:r>
        <w:rPr>
          <w:rFonts w:ascii="Times New Roman" w:hAnsi="Times New Roman" w:cs="Times New Roman"/>
          <w:b/>
          <w:sz w:val="22"/>
          <w:szCs w:val="22"/>
        </w:rPr>
        <w:t>1:00pm</w:t>
      </w:r>
    </w:p>
    <w:p w:rsidR="0010099A" w:rsidRDefault="0010099A" w:rsidP="0010099A">
      <w:pPr>
        <w:jc w:val="center"/>
        <w:rPr>
          <w:rFonts w:ascii="Times New Roman" w:hAnsi="Times New Roman" w:cs="Times New Roman"/>
          <w:b/>
        </w:rPr>
      </w:pPr>
    </w:p>
    <w:p w:rsidR="0045243A" w:rsidRDefault="0010099A" w:rsidP="0010099A">
      <w:pPr>
        <w:rPr>
          <w:rFonts w:ascii="Times New Roman" w:hAnsi="Times New Roman" w:cs="Times New Roman"/>
        </w:rPr>
      </w:pPr>
      <w:r>
        <w:rPr>
          <w:rFonts w:ascii="Times New Roman" w:hAnsi="Times New Roman" w:cs="Times New Roman"/>
          <w:b/>
        </w:rPr>
        <w:t xml:space="preserve">Present:  </w:t>
      </w:r>
      <w:r w:rsidR="00DE06B4">
        <w:rPr>
          <w:rFonts w:ascii="Times New Roman" w:hAnsi="Times New Roman" w:cs="Times New Roman"/>
        </w:rPr>
        <w:t xml:space="preserve">Sandy </w:t>
      </w:r>
      <w:proofErr w:type="spellStart"/>
      <w:r w:rsidR="00DE06B4">
        <w:rPr>
          <w:rFonts w:ascii="Times New Roman" w:hAnsi="Times New Roman" w:cs="Times New Roman"/>
        </w:rPr>
        <w:t>Bocynesky</w:t>
      </w:r>
      <w:proofErr w:type="spellEnd"/>
      <w:r w:rsidR="00DE06B4">
        <w:rPr>
          <w:rFonts w:ascii="Times New Roman" w:hAnsi="Times New Roman" w:cs="Times New Roman"/>
        </w:rPr>
        <w:t xml:space="preserve">, </w:t>
      </w:r>
      <w:r>
        <w:rPr>
          <w:rFonts w:ascii="Times New Roman" w:hAnsi="Times New Roman" w:cs="Times New Roman"/>
        </w:rPr>
        <w:t xml:space="preserve">Roger Edmunds, Sandy </w:t>
      </w:r>
      <w:proofErr w:type="spellStart"/>
      <w:r>
        <w:rPr>
          <w:rFonts w:ascii="Times New Roman" w:hAnsi="Times New Roman" w:cs="Times New Roman"/>
        </w:rPr>
        <w:t>Pallett</w:t>
      </w:r>
      <w:proofErr w:type="spellEnd"/>
      <w:r>
        <w:rPr>
          <w:rFonts w:ascii="Times New Roman" w:hAnsi="Times New Roman" w:cs="Times New Roman"/>
        </w:rPr>
        <w:t>, Sandy Ilsen, Roxanne Banta</w:t>
      </w:r>
      <w:r w:rsidR="00261ECA">
        <w:rPr>
          <w:rFonts w:ascii="Times New Roman" w:hAnsi="Times New Roman" w:cs="Times New Roman"/>
        </w:rPr>
        <w:t xml:space="preserve">, Grace </w:t>
      </w:r>
      <w:proofErr w:type="spellStart"/>
      <w:r w:rsidR="00261ECA">
        <w:rPr>
          <w:rFonts w:ascii="Times New Roman" w:hAnsi="Times New Roman" w:cs="Times New Roman"/>
        </w:rPr>
        <w:t>Geisenger</w:t>
      </w:r>
      <w:proofErr w:type="spellEnd"/>
      <w:r w:rsidR="009849D6">
        <w:rPr>
          <w:rFonts w:ascii="Times New Roman" w:hAnsi="Times New Roman" w:cs="Times New Roman"/>
        </w:rPr>
        <w:t>, Barry Berger</w:t>
      </w:r>
      <w:bookmarkStart w:id="0" w:name="_GoBack"/>
      <w:bookmarkEnd w:id="0"/>
    </w:p>
    <w:p w:rsidR="0045243A" w:rsidRDefault="00DE06B4" w:rsidP="0010099A">
      <w:pPr>
        <w:rPr>
          <w:rFonts w:ascii="Times New Roman" w:hAnsi="Times New Roman" w:cs="Times New Roman"/>
        </w:rPr>
      </w:pPr>
      <w:r w:rsidRPr="00DE06B4">
        <w:rPr>
          <w:rFonts w:ascii="Times New Roman" w:hAnsi="Times New Roman" w:cs="Times New Roman"/>
          <w:b/>
        </w:rPr>
        <w:t>Absent:</w:t>
      </w:r>
      <w:r>
        <w:rPr>
          <w:rFonts w:ascii="Times New Roman" w:hAnsi="Times New Roman" w:cs="Times New Roman"/>
        </w:rPr>
        <w:t xml:space="preserve">    Kathy Jones</w:t>
      </w:r>
    </w:p>
    <w:p w:rsidR="00FA116D" w:rsidRDefault="00FA116D" w:rsidP="0010099A">
      <w:pPr>
        <w:rPr>
          <w:rFonts w:ascii="Times New Roman" w:hAnsi="Times New Roman" w:cs="Times New Roman"/>
        </w:rPr>
      </w:pPr>
    </w:p>
    <w:p w:rsidR="00FA116D" w:rsidRDefault="00FA116D" w:rsidP="0010099A">
      <w:pPr>
        <w:rPr>
          <w:rFonts w:ascii="Times New Roman" w:hAnsi="Times New Roman" w:cs="Times New Roman"/>
        </w:rPr>
      </w:pPr>
      <w:r>
        <w:rPr>
          <w:rFonts w:ascii="Times New Roman" w:hAnsi="Times New Roman" w:cs="Times New Roman"/>
        </w:rPr>
        <w:t>President Sandy B. called a Special Board Meeting to discuss a suggestion made by Board Member Barry Berger.</w:t>
      </w:r>
    </w:p>
    <w:p w:rsidR="00DE06B4" w:rsidRDefault="00DE06B4" w:rsidP="0010099A">
      <w:pPr>
        <w:rPr>
          <w:rFonts w:ascii="Times New Roman" w:hAnsi="Times New Roman" w:cs="Times New Roman"/>
        </w:rPr>
      </w:pPr>
    </w:p>
    <w:p w:rsidR="0010099A" w:rsidRDefault="00FA116D" w:rsidP="0010099A">
      <w:pPr>
        <w:rPr>
          <w:rFonts w:ascii="Times New Roman" w:hAnsi="Times New Roman" w:cs="Times New Roman"/>
        </w:rPr>
      </w:pPr>
      <w:r>
        <w:rPr>
          <w:rFonts w:ascii="Times New Roman" w:hAnsi="Times New Roman" w:cs="Times New Roman"/>
          <w:b/>
        </w:rPr>
        <w:t>Increase Size of SLCT Board</w:t>
      </w:r>
      <w:r w:rsidR="0010099A">
        <w:rPr>
          <w:rFonts w:ascii="Times New Roman" w:hAnsi="Times New Roman" w:cs="Times New Roman"/>
        </w:rPr>
        <w:t xml:space="preserve">:  </w:t>
      </w:r>
      <w:r>
        <w:rPr>
          <w:rFonts w:ascii="Times New Roman" w:hAnsi="Times New Roman" w:cs="Times New Roman"/>
        </w:rPr>
        <w:t xml:space="preserve">Barry Berger reported the SLCT By-Laws states that the Board of Directors may consist of three to nine members.  He suggested that the SLCT Board be increased from </w:t>
      </w:r>
      <w:r w:rsidR="0072261E">
        <w:rPr>
          <w:rFonts w:ascii="Times New Roman" w:hAnsi="Times New Roman" w:cs="Times New Roman"/>
        </w:rPr>
        <w:t>its</w:t>
      </w:r>
      <w:r>
        <w:rPr>
          <w:rFonts w:ascii="Times New Roman" w:hAnsi="Times New Roman" w:cs="Times New Roman"/>
        </w:rPr>
        <w:t xml:space="preserve"> present seven members to nine members. </w:t>
      </w:r>
      <w:r w:rsidR="004C151F">
        <w:rPr>
          <w:rFonts w:ascii="Times New Roman" w:hAnsi="Times New Roman" w:cs="Times New Roman"/>
        </w:rPr>
        <w:t xml:space="preserve"> </w:t>
      </w:r>
      <w:r w:rsidR="006419A6">
        <w:rPr>
          <w:rFonts w:ascii="Times New Roman" w:hAnsi="Times New Roman" w:cs="Times New Roman"/>
        </w:rPr>
        <w:t xml:space="preserve">He also suggested putting all five of the currently running candidates on the Board to equal nine members.  </w:t>
      </w:r>
      <w:r>
        <w:rPr>
          <w:rFonts w:ascii="Times New Roman" w:hAnsi="Times New Roman" w:cs="Times New Roman"/>
        </w:rPr>
        <w:t>The pros and cons of increasing the size of the Board were discussed.</w:t>
      </w:r>
    </w:p>
    <w:p w:rsidR="00FA116D" w:rsidRDefault="00FA116D" w:rsidP="0010099A">
      <w:pPr>
        <w:rPr>
          <w:rFonts w:ascii="Times New Roman" w:hAnsi="Times New Roman" w:cs="Times New Roman"/>
        </w:rPr>
      </w:pPr>
      <w:r>
        <w:rPr>
          <w:rFonts w:ascii="Times New Roman" w:hAnsi="Times New Roman" w:cs="Times New Roman"/>
        </w:rPr>
        <w:t xml:space="preserve">Some of the pros are:  </w:t>
      </w:r>
      <w:r w:rsidR="004C151F">
        <w:rPr>
          <w:rFonts w:ascii="Times New Roman" w:hAnsi="Times New Roman" w:cs="Times New Roman"/>
        </w:rPr>
        <w:t xml:space="preserve">A larger number of working Board members may result in more goals accomplished; since some of our Board members travel extensively, sometimes too few </w:t>
      </w:r>
      <w:r w:rsidR="006419A6">
        <w:rPr>
          <w:rFonts w:ascii="Times New Roman" w:hAnsi="Times New Roman" w:cs="Times New Roman"/>
        </w:rPr>
        <w:t>are available to attend meetings.</w:t>
      </w:r>
      <w:r w:rsidR="004C151F">
        <w:rPr>
          <w:rFonts w:ascii="Times New Roman" w:hAnsi="Times New Roman" w:cs="Times New Roman"/>
        </w:rPr>
        <w:t xml:space="preserve"> </w:t>
      </w:r>
    </w:p>
    <w:p w:rsidR="006419A6" w:rsidRDefault="006419A6" w:rsidP="0010099A">
      <w:pPr>
        <w:rPr>
          <w:rFonts w:ascii="Times New Roman" w:hAnsi="Times New Roman" w:cs="Times New Roman"/>
        </w:rPr>
      </w:pPr>
      <w:r>
        <w:rPr>
          <w:rFonts w:ascii="Times New Roman" w:hAnsi="Times New Roman" w:cs="Times New Roman"/>
        </w:rPr>
        <w:t xml:space="preserve">Some of the cons are:  With a larger number of Board members it would be difficult to schedule meetings to fit all their schedules; with a larger number of Board members, it would be more difficult to make decisions and our meetings would be longer; in the event someone drops off the Board we would have no one to fall back on if we put all five candidates on the Board to fill the </w:t>
      </w:r>
      <w:r w:rsidR="0072261E">
        <w:rPr>
          <w:rFonts w:ascii="Times New Roman" w:hAnsi="Times New Roman" w:cs="Times New Roman"/>
        </w:rPr>
        <w:t xml:space="preserve">present </w:t>
      </w:r>
      <w:r>
        <w:rPr>
          <w:rFonts w:ascii="Times New Roman" w:hAnsi="Times New Roman" w:cs="Times New Roman"/>
        </w:rPr>
        <w:t>three vacancies.</w:t>
      </w:r>
    </w:p>
    <w:p w:rsidR="006419A6" w:rsidRDefault="006419A6" w:rsidP="0010099A">
      <w:pPr>
        <w:rPr>
          <w:rFonts w:ascii="Times New Roman" w:hAnsi="Times New Roman" w:cs="Times New Roman"/>
        </w:rPr>
      </w:pPr>
      <w:r>
        <w:rPr>
          <w:rFonts w:ascii="Times New Roman" w:hAnsi="Times New Roman" w:cs="Times New Roman"/>
        </w:rPr>
        <w:t xml:space="preserve">Sandy B. indicated that possibly nine Board members would be good for a larger organization.  Since our General Meeting attendance is low, a larger number than seven Board members might amount to 25% of </w:t>
      </w:r>
      <w:r w:rsidR="0072261E">
        <w:rPr>
          <w:rFonts w:ascii="Times New Roman" w:hAnsi="Times New Roman" w:cs="Times New Roman"/>
        </w:rPr>
        <w:t>the total members</w:t>
      </w:r>
      <w:r>
        <w:rPr>
          <w:rFonts w:ascii="Times New Roman" w:hAnsi="Times New Roman" w:cs="Times New Roman"/>
        </w:rPr>
        <w:t xml:space="preserve"> present.</w:t>
      </w:r>
    </w:p>
    <w:p w:rsidR="006419A6" w:rsidRDefault="006419A6" w:rsidP="0010099A">
      <w:pPr>
        <w:rPr>
          <w:rFonts w:ascii="Times New Roman" w:eastAsia="Times New Roman" w:hAnsi="Times New Roman" w:cs="Times New Roman"/>
        </w:rPr>
      </w:pPr>
      <w:r>
        <w:rPr>
          <w:rFonts w:ascii="Times New Roman" w:hAnsi="Times New Roman" w:cs="Times New Roman"/>
        </w:rPr>
        <w:t>Barry move</w:t>
      </w:r>
      <w:r w:rsidR="0072261E">
        <w:rPr>
          <w:rFonts w:ascii="Times New Roman" w:hAnsi="Times New Roman" w:cs="Times New Roman"/>
        </w:rPr>
        <w:t>d</w:t>
      </w:r>
      <w:r>
        <w:rPr>
          <w:rFonts w:ascii="Times New Roman" w:hAnsi="Times New Roman" w:cs="Times New Roman"/>
        </w:rPr>
        <w:t>, and Roxanne seconded</w:t>
      </w:r>
      <w:r w:rsidR="004A60F1">
        <w:rPr>
          <w:rFonts w:ascii="Times New Roman" w:hAnsi="Times New Roman" w:cs="Times New Roman"/>
        </w:rPr>
        <w:t xml:space="preserve"> that SLCT increase its Board to nine members.  The Board voted:  two in favor; five opposed.</w:t>
      </w:r>
    </w:p>
    <w:p w:rsidR="00011FA7" w:rsidRPr="00011FA7" w:rsidRDefault="00011FA7" w:rsidP="0010099A">
      <w:pPr>
        <w:rPr>
          <w:rFonts w:ascii="Times New Roman" w:hAnsi="Times New Roman" w:cs="Times New Roman"/>
        </w:rPr>
      </w:pPr>
    </w:p>
    <w:p w:rsidR="0010099A" w:rsidRDefault="004A60F1" w:rsidP="0010099A">
      <w:pPr>
        <w:rPr>
          <w:rFonts w:ascii="Times New Roman" w:hAnsi="Times New Roman" w:cs="Times New Roman"/>
        </w:rPr>
      </w:pPr>
      <w:r>
        <w:rPr>
          <w:rFonts w:ascii="Times New Roman" w:hAnsi="Times New Roman" w:cs="Times New Roman"/>
          <w:b/>
        </w:rPr>
        <w:t>Asides Articles</w:t>
      </w:r>
      <w:r w:rsidR="0010099A">
        <w:rPr>
          <w:rFonts w:ascii="Times New Roman" w:hAnsi="Times New Roman" w:cs="Times New Roman"/>
          <w:b/>
        </w:rPr>
        <w:t xml:space="preserve">:  </w:t>
      </w:r>
      <w:r>
        <w:rPr>
          <w:rFonts w:ascii="Times New Roman" w:hAnsi="Times New Roman" w:cs="Times New Roman"/>
        </w:rPr>
        <w:t>Sandy B. reported that all articles must be sent in by February 21</w:t>
      </w:r>
      <w:r w:rsidRPr="004A60F1">
        <w:rPr>
          <w:rFonts w:ascii="Times New Roman" w:hAnsi="Times New Roman" w:cs="Times New Roman"/>
          <w:vertAlign w:val="superscript"/>
        </w:rPr>
        <w:t>st</w:t>
      </w:r>
      <w:r>
        <w:rPr>
          <w:rFonts w:ascii="Times New Roman" w:hAnsi="Times New Roman" w:cs="Times New Roman"/>
        </w:rPr>
        <w:t xml:space="preserve"> so members voting by </w:t>
      </w:r>
      <w:proofErr w:type="spellStart"/>
      <w:r>
        <w:rPr>
          <w:rFonts w:ascii="Times New Roman" w:hAnsi="Times New Roman" w:cs="Times New Roman"/>
        </w:rPr>
        <w:t>proxie</w:t>
      </w:r>
      <w:proofErr w:type="spellEnd"/>
      <w:r>
        <w:rPr>
          <w:rFonts w:ascii="Times New Roman" w:hAnsi="Times New Roman" w:cs="Times New Roman"/>
        </w:rPr>
        <w:t xml:space="preserve"> can have their ballots in before the March meeting.</w:t>
      </w:r>
      <w:r w:rsidR="003D1506">
        <w:rPr>
          <w:rFonts w:ascii="Times New Roman" w:hAnsi="Times New Roman" w:cs="Times New Roman"/>
        </w:rPr>
        <w:t xml:space="preserve">  </w:t>
      </w:r>
    </w:p>
    <w:p w:rsidR="0055771B" w:rsidRDefault="0055771B" w:rsidP="0010099A">
      <w:pPr>
        <w:rPr>
          <w:rFonts w:ascii="Times New Roman" w:eastAsia="Times New Roman" w:hAnsi="Times New Roman" w:cs="Times New Roman"/>
        </w:rPr>
      </w:pPr>
    </w:p>
    <w:p w:rsidR="0001524A" w:rsidRDefault="003316C7" w:rsidP="003316C7">
      <w:pPr>
        <w:rPr>
          <w:rFonts w:ascii="Times New Roman" w:eastAsia="Times New Roman" w:hAnsi="Times New Roman" w:cs="Times New Roman"/>
        </w:rPr>
      </w:pPr>
      <w:r>
        <w:rPr>
          <w:rFonts w:ascii="Times New Roman" w:eastAsia="Times New Roman" w:hAnsi="Times New Roman" w:cs="Times New Roman"/>
          <w:b/>
        </w:rPr>
        <w:t>Year End Party</w:t>
      </w:r>
      <w:r w:rsidR="00AF6628">
        <w:rPr>
          <w:rFonts w:ascii="Times New Roman" w:eastAsia="Times New Roman" w:hAnsi="Times New Roman" w:cs="Times New Roman"/>
          <w:b/>
        </w:rPr>
        <w:t xml:space="preserve">:  </w:t>
      </w:r>
      <w:r w:rsidR="00F76120">
        <w:rPr>
          <w:rFonts w:ascii="Times New Roman" w:eastAsia="Times New Roman" w:hAnsi="Times New Roman" w:cs="Times New Roman"/>
          <w:b/>
        </w:rPr>
        <w:t xml:space="preserve"> </w:t>
      </w:r>
      <w:r w:rsidR="004A60F1">
        <w:rPr>
          <w:rFonts w:ascii="Times New Roman" w:eastAsia="Times New Roman" w:hAnsi="Times New Roman" w:cs="Times New Roman"/>
        </w:rPr>
        <w:t xml:space="preserve">Roxanne talked about some of the ideas the committee discussed for the Year End Party.  One of the </w:t>
      </w:r>
      <w:r w:rsidR="0072261E">
        <w:rPr>
          <w:rFonts w:ascii="Times New Roman" w:eastAsia="Times New Roman" w:hAnsi="Times New Roman" w:cs="Times New Roman"/>
        </w:rPr>
        <w:t xml:space="preserve">committee </w:t>
      </w:r>
      <w:r w:rsidR="004A60F1">
        <w:rPr>
          <w:rFonts w:ascii="Times New Roman" w:eastAsia="Times New Roman" w:hAnsi="Times New Roman" w:cs="Times New Roman"/>
        </w:rPr>
        <w:t xml:space="preserve">members has discount tickets at the restaurant and another member has ideas for games.  Sandy B. advised that SLCT has a zero budget for this affair.  </w:t>
      </w:r>
      <w:r w:rsidR="0072261E">
        <w:rPr>
          <w:rFonts w:ascii="Times New Roman" w:eastAsia="Times New Roman" w:hAnsi="Times New Roman" w:cs="Times New Roman"/>
        </w:rPr>
        <w:t>One possibility is that members may be charged a nominal fee for the main dish and have a pot luck for side dishes and desserts.  Members can bring their own utensils.  Holding the party at Oasis Park instead of Sisk Park was also discussed.  The party is scheduled to be held on April 2 from 11:00am to 2:00pm.</w:t>
      </w:r>
    </w:p>
    <w:p w:rsidR="0001524A" w:rsidRDefault="0001524A" w:rsidP="003316C7">
      <w:pPr>
        <w:rPr>
          <w:rFonts w:ascii="Times New Roman" w:eastAsia="Times New Roman" w:hAnsi="Times New Roman" w:cs="Times New Roman"/>
        </w:rPr>
      </w:pPr>
    </w:p>
    <w:p w:rsidR="00226175" w:rsidRPr="004A60F1" w:rsidRDefault="0001524A" w:rsidP="003316C7">
      <w:pPr>
        <w:rPr>
          <w:rFonts w:ascii="Times New Roman" w:eastAsia="Times New Roman" w:hAnsi="Times New Roman" w:cs="Times New Roman"/>
        </w:rPr>
      </w:pPr>
      <w:r>
        <w:rPr>
          <w:rFonts w:ascii="Times New Roman" w:eastAsia="Times New Roman" w:hAnsi="Times New Roman" w:cs="Times New Roman"/>
          <w:b/>
        </w:rPr>
        <w:t>Next Board Meeting:</w:t>
      </w:r>
      <w:r>
        <w:rPr>
          <w:rFonts w:ascii="Times New Roman" w:eastAsia="Times New Roman" w:hAnsi="Times New Roman" w:cs="Times New Roman"/>
        </w:rPr>
        <w:t xml:space="preserve">  March 3 at Oakwood Poolside Café at 11:00am.</w:t>
      </w:r>
      <w:r w:rsidR="004A60F1">
        <w:rPr>
          <w:rFonts w:ascii="Times New Roman" w:eastAsia="Times New Roman" w:hAnsi="Times New Roman" w:cs="Times New Roman"/>
        </w:rPr>
        <w:t xml:space="preserve">  </w:t>
      </w:r>
    </w:p>
    <w:p w:rsidR="00C61690" w:rsidRPr="002C11B2" w:rsidRDefault="00C61690" w:rsidP="00D87F26">
      <w:pPr>
        <w:rPr>
          <w:rFonts w:ascii="Times New Roman" w:eastAsia="Times New Roman" w:hAnsi="Times New Roman" w:cs="Times New Roman"/>
        </w:rPr>
      </w:pPr>
    </w:p>
    <w:p w:rsidR="000D012B" w:rsidRDefault="0010099A">
      <w:r>
        <w:rPr>
          <w:rFonts w:ascii="Times New Roman" w:hAnsi="Times New Roman" w:cs="Times New Roman"/>
          <w:b/>
        </w:rPr>
        <w:t>Adjournment</w:t>
      </w:r>
      <w:r>
        <w:rPr>
          <w:rFonts w:ascii="Times New Roman" w:hAnsi="Times New Roman" w:cs="Times New Roman"/>
        </w:rPr>
        <w:t xml:space="preserve">:  The meeting was adjourned at </w:t>
      </w:r>
      <w:r w:rsidR="0072261E">
        <w:rPr>
          <w:rFonts w:ascii="Times New Roman" w:hAnsi="Times New Roman" w:cs="Times New Roman"/>
        </w:rPr>
        <w:t>approximately 2:00pm.</w:t>
      </w:r>
    </w:p>
    <w:sectPr w:rsidR="000D012B" w:rsidSect="00C6556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018FC"/>
    <w:multiLevelType w:val="hybridMultilevel"/>
    <w:tmpl w:val="8384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9A"/>
    <w:rsid w:val="00000A11"/>
    <w:rsid w:val="00011FA7"/>
    <w:rsid w:val="000133A8"/>
    <w:rsid w:val="0001524A"/>
    <w:rsid w:val="00040263"/>
    <w:rsid w:val="00080490"/>
    <w:rsid w:val="000B3D4C"/>
    <w:rsid w:val="000D012B"/>
    <w:rsid w:val="000F2A92"/>
    <w:rsid w:val="0010099A"/>
    <w:rsid w:val="00152A18"/>
    <w:rsid w:val="001B5CC0"/>
    <w:rsid w:val="00226175"/>
    <w:rsid w:val="002412CB"/>
    <w:rsid w:val="00256373"/>
    <w:rsid w:val="00261ECA"/>
    <w:rsid w:val="002643F9"/>
    <w:rsid w:val="00283476"/>
    <w:rsid w:val="002C11B2"/>
    <w:rsid w:val="003316C7"/>
    <w:rsid w:val="003D1506"/>
    <w:rsid w:val="003E201E"/>
    <w:rsid w:val="003F4EE8"/>
    <w:rsid w:val="00412E6E"/>
    <w:rsid w:val="0045243A"/>
    <w:rsid w:val="004540F3"/>
    <w:rsid w:val="004A60F1"/>
    <w:rsid w:val="004C151F"/>
    <w:rsid w:val="004E7EE1"/>
    <w:rsid w:val="00537824"/>
    <w:rsid w:val="005469EC"/>
    <w:rsid w:val="0055205E"/>
    <w:rsid w:val="0055771B"/>
    <w:rsid w:val="005613C7"/>
    <w:rsid w:val="00581488"/>
    <w:rsid w:val="006269DB"/>
    <w:rsid w:val="006419A6"/>
    <w:rsid w:val="0069289C"/>
    <w:rsid w:val="006E17A2"/>
    <w:rsid w:val="006E46F2"/>
    <w:rsid w:val="00701FD8"/>
    <w:rsid w:val="0072261E"/>
    <w:rsid w:val="00756BC9"/>
    <w:rsid w:val="007756B3"/>
    <w:rsid w:val="00800F63"/>
    <w:rsid w:val="00863361"/>
    <w:rsid w:val="008B6888"/>
    <w:rsid w:val="00915667"/>
    <w:rsid w:val="009849D6"/>
    <w:rsid w:val="009D1DE5"/>
    <w:rsid w:val="00A262B9"/>
    <w:rsid w:val="00A27C27"/>
    <w:rsid w:val="00AC7A4E"/>
    <w:rsid w:val="00AF6628"/>
    <w:rsid w:val="00B2541F"/>
    <w:rsid w:val="00B34C0A"/>
    <w:rsid w:val="00B569DB"/>
    <w:rsid w:val="00BB155F"/>
    <w:rsid w:val="00C22550"/>
    <w:rsid w:val="00C61690"/>
    <w:rsid w:val="00C6556D"/>
    <w:rsid w:val="00C90CED"/>
    <w:rsid w:val="00CF27E4"/>
    <w:rsid w:val="00D058C8"/>
    <w:rsid w:val="00D07B0D"/>
    <w:rsid w:val="00D327EE"/>
    <w:rsid w:val="00D72236"/>
    <w:rsid w:val="00D81524"/>
    <w:rsid w:val="00D82B07"/>
    <w:rsid w:val="00D87F26"/>
    <w:rsid w:val="00DB7DF8"/>
    <w:rsid w:val="00DE06B4"/>
    <w:rsid w:val="00DE1D26"/>
    <w:rsid w:val="00E3696E"/>
    <w:rsid w:val="00E4507D"/>
    <w:rsid w:val="00E834E5"/>
    <w:rsid w:val="00E9762B"/>
    <w:rsid w:val="00F664EC"/>
    <w:rsid w:val="00F76120"/>
    <w:rsid w:val="00F77E41"/>
    <w:rsid w:val="00FA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8490C-165B-4DC0-8FAD-7F813004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824"/>
    <w:rPr>
      <w:rFonts w:ascii="Segoe UI" w:hAnsi="Segoe UI" w:cs="Segoe UI"/>
      <w:sz w:val="18"/>
      <w:szCs w:val="18"/>
    </w:rPr>
  </w:style>
  <w:style w:type="paragraph" w:styleId="ListParagraph">
    <w:name w:val="List Paragraph"/>
    <w:basedOn w:val="Normal"/>
    <w:uiPriority w:val="34"/>
    <w:qFormat/>
    <w:rsid w:val="00D81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497">
      <w:bodyDiv w:val="1"/>
      <w:marLeft w:val="0"/>
      <w:marRight w:val="0"/>
      <w:marTop w:val="0"/>
      <w:marBottom w:val="0"/>
      <w:divBdr>
        <w:top w:val="none" w:sz="0" w:space="0" w:color="auto"/>
        <w:left w:val="none" w:sz="0" w:space="0" w:color="auto"/>
        <w:bottom w:val="none" w:sz="0" w:space="0" w:color="auto"/>
        <w:right w:val="none" w:sz="0" w:space="0" w:color="auto"/>
      </w:divBdr>
    </w:div>
    <w:div w:id="441610251">
      <w:bodyDiv w:val="1"/>
      <w:marLeft w:val="0"/>
      <w:marRight w:val="0"/>
      <w:marTop w:val="0"/>
      <w:marBottom w:val="0"/>
      <w:divBdr>
        <w:top w:val="none" w:sz="0" w:space="0" w:color="auto"/>
        <w:left w:val="none" w:sz="0" w:space="0" w:color="auto"/>
        <w:bottom w:val="none" w:sz="0" w:space="0" w:color="auto"/>
        <w:right w:val="none" w:sz="0" w:space="0" w:color="auto"/>
      </w:divBdr>
      <w:divsChild>
        <w:div w:id="1754820193">
          <w:marLeft w:val="0"/>
          <w:marRight w:val="0"/>
          <w:marTop w:val="0"/>
          <w:marBottom w:val="0"/>
          <w:divBdr>
            <w:top w:val="none" w:sz="0" w:space="0" w:color="auto"/>
            <w:left w:val="none" w:sz="0" w:space="0" w:color="auto"/>
            <w:bottom w:val="none" w:sz="0" w:space="0" w:color="auto"/>
            <w:right w:val="none" w:sz="0" w:space="0" w:color="auto"/>
          </w:divBdr>
          <w:divsChild>
            <w:div w:id="707947877">
              <w:marLeft w:val="0"/>
              <w:marRight w:val="0"/>
              <w:marTop w:val="0"/>
              <w:marBottom w:val="0"/>
              <w:divBdr>
                <w:top w:val="none" w:sz="0" w:space="0" w:color="auto"/>
                <w:left w:val="none" w:sz="0" w:space="0" w:color="auto"/>
                <w:bottom w:val="none" w:sz="0" w:space="0" w:color="auto"/>
                <w:right w:val="none" w:sz="0" w:space="0" w:color="auto"/>
              </w:divBdr>
            </w:div>
            <w:div w:id="1943801730">
              <w:marLeft w:val="0"/>
              <w:marRight w:val="0"/>
              <w:marTop w:val="0"/>
              <w:marBottom w:val="0"/>
              <w:divBdr>
                <w:top w:val="none" w:sz="0" w:space="0" w:color="auto"/>
                <w:left w:val="none" w:sz="0" w:space="0" w:color="auto"/>
                <w:bottom w:val="none" w:sz="0" w:space="0" w:color="auto"/>
                <w:right w:val="none" w:sz="0" w:space="0" w:color="auto"/>
              </w:divBdr>
            </w:div>
            <w:div w:id="2068524225">
              <w:marLeft w:val="0"/>
              <w:marRight w:val="0"/>
              <w:marTop w:val="0"/>
              <w:marBottom w:val="0"/>
              <w:divBdr>
                <w:top w:val="none" w:sz="0" w:space="0" w:color="auto"/>
                <w:left w:val="none" w:sz="0" w:space="0" w:color="auto"/>
                <w:bottom w:val="none" w:sz="0" w:space="0" w:color="auto"/>
                <w:right w:val="none" w:sz="0" w:space="0" w:color="auto"/>
              </w:divBdr>
            </w:div>
            <w:div w:id="471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0855">
      <w:bodyDiv w:val="1"/>
      <w:marLeft w:val="0"/>
      <w:marRight w:val="0"/>
      <w:marTop w:val="0"/>
      <w:marBottom w:val="0"/>
      <w:divBdr>
        <w:top w:val="none" w:sz="0" w:space="0" w:color="auto"/>
        <w:left w:val="none" w:sz="0" w:space="0" w:color="auto"/>
        <w:bottom w:val="none" w:sz="0" w:space="0" w:color="auto"/>
        <w:right w:val="none" w:sz="0" w:space="0" w:color="auto"/>
      </w:divBdr>
      <w:divsChild>
        <w:div w:id="891623427">
          <w:marLeft w:val="0"/>
          <w:marRight w:val="0"/>
          <w:marTop w:val="0"/>
          <w:marBottom w:val="0"/>
          <w:divBdr>
            <w:top w:val="none" w:sz="0" w:space="0" w:color="auto"/>
            <w:left w:val="none" w:sz="0" w:space="0" w:color="auto"/>
            <w:bottom w:val="none" w:sz="0" w:space="0" w:color="auto"/>
            <w:right w:val="none" w:sz="0" w:space="0" w:color="auto"/>
          </w:divBdr>
          <w:divsChild>
            <w:div w:id="1347706042">
              <w:marLeft w:val="0"/>
              <w:marRight w:val="0"/>
              <w:marTop w:val="0"/>
              <w:marBottom w:val="0"/>
              <w:divBdr>
                <w:top w:val="none" w:sz="0" w:space="0" w:color="auto"/>
                <w:left w:val="none" w:sz="0" w:space="0" w:color="auto"/>
                <w:bottom w:val="none" w:sz="0" w:space="0" w:color="auto"/>
                <w:right w:val="none" w:sz="0" w:space="0" w:color="auto"/>
              </w:divBdr>
            </w:div>
            <w:div w:id="17339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Ilsen</dc:creator>
  <cp:keywords/>
  <dc:description/>
  <cp:lastModifiedBy>Sandra Ilsen</cp:lastModifiedBy>
  <cp:revision>6</cp:revision>
  <cp:lastPrinted>2015-10-02T17:17:00Z</cp:lastPrinted>
  <dcterms:created xsi:type="dcterms:W3CDTF">2016-02-19T18:37:00Z</dcterms:created>
  <dcterms:modified xsi:type="dcterms:W3CDTF">2016-03-04T16:06:00Z</dcterms:modified>
</cp:coreProperties>
</file>